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D970B" w14:textId="77777777" w:rsidR="00071E74" w:rsidRDefault="00071E74">
      <w:pPr>
        <w:rPr>
          <w:rFonts w:ascii="Agent Orange" w:hAnsi="Agent Orange" w:cs="Agent Orange"/>
        </w:rPr>
      </w:pPr>
    </w:p>
    <w:p w14:paraId="59D3CE67" w14:textId="61B57D49" w:rsidR="00071E74" w:rsidRDefault="00263B9A" w:rsidP="00263B9A">
      <w:pPr>
        <w:jc w:val="center"/>
        <w:rPr>
          <w:rFonts w:ascii="Agent Orange" w:hAnsi="Agent Orange" w:cs="Agent Orange"/>
        </w:rPr>
      </w:pPr>
      <w:r w:rsidRPr="00263B9A">
        <w:rPr>
          <w:rFonts w:ascii="Agent Orange" w:hAnsi="Agent Orange" w:cs="Agent Orange"/>
          <w:sz w:val="56"/>
          <w:szCs w:val="48"/>
        </w:rPr>
        <w:drawing>
          <wp:inline distT="0" distB="0" distL="0" distR="0" wp14:anchorId="0A94511C" wp14:editId="64EFFE0A">
            <wp:extent cx="3473629" cy="762039"/>
            <wp:effectExtent l="0" t="0" r="0" b="0"/>
            <wp:docPr id="292583942" name="Immagine 1" descr="Immagine che contiene Carattere, tipografia, Elementi grafici,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583942" name="Immagine 1" descr="Immagine che contiene Carattere, tipografia, Elementi grafici, testo&#10;&#10;Descrizione generata automa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73629" cy="762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969F6" w14:textId="77777777" w:rsidR="00263B9A" w:rsidRDefault="00263B9A" w:rsidP="00263B9A">
      <w:pPr>
        <w:jc w:val="center"/>
        <w:rPr>
          <w:rFonts w:ascii="Agent Orange" w:hAnsi="Agent Orange" w:cs="Agent Orange"/>
        </w:rPr>
      </w:pPr>
    </w:p>
    <w:p w14:paraId="5D9DB51A" w14:textId="77777777" w:rsidR="00071E74" w:rsidRDefault="00071E74">
      <w:pPr>
        <w:rPr>
          <w:rFonts w:ascii="Century Gothic" w:hAnsi="Century Gothic" w:cs="Shree Devanagari 714"/>
        </w:rPr>
      </w:pPr>
    </w:p>
    <w:p w14:paraId="58FD2C03" w14:textId="77777777" w:rsidR="00071E74" w:rsidRDefault="00071E74">
      <w:pPr>
        <w:rPr>
          <w:rFonts w:ascii="Century Gothic" w:hAnsi="Century Gothic" w:cs="Shree Devanagari 714"/>
        </w:rPr>
      </w:pPr>
    </w:p>
    <w:p w14:paraId="40734EB1" w14:textId="2C5F4318" w:rsidR="00071E74" w:rsidRPr="00071E74" w:rsidRDefault="00071E74" w:rsidP="00071E74">
      <w:pPr>
        <w:spacing w:line="360" w:lineRule="auto"/>
        <w:rPr>
          <w:rFonts w:ascii="Century Gothic" w:hAnsi="Century Gothic" w:cs="Shree Devanagari 714"/>
          <w:sz w:val="28"/>
          <w:szCs w:val="28"/>
        </w:rPr>
      </w:pPr>
      <w:r w:rsidRPr="00071E74">
        <w:rPr>
          <w:rFonts w:ascii="Century Gothic" w:hAnsi="Century Gothic" w:cs="Shree Devanagari 714"/>
          <w:sz w:val="28"/>
          <w:szCs w:val="28"/>
        </w:rPr>
        <w:t>CHE COSA È UN MERCATO?</w:t>
      </w:r>
    </w:p>
    <w:p w14:paraId="7067996D" w14:textId="5BED8929" w:rsidR="00071E74" w:rsidRPr="00071E74" w:rsidRDefault="00071E74" w:rsidP="00071E74">
      <w:pPr>
        <w:spacing w:line="360" w:lineRule="auto"/>
        <w:rPr>
          <w:rFonts w:ascii="Century Gothic" w:hAnsi="Century Gothic" w:cs="Shree Devanagari 714"/>
          <w:sz w:val="28"/>
          <w:szCs w:val="28"/>
        </w:rPr>
      </w:pPr>
      <w:r w:rsidRPr="00071E74">
        <w:rPr>
          <w:rFonts w:ascii="Century Gothic" w:hAnsi="Century Gothic" w:cs="Shree Devanagari 714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362DBCD" w14:textId="77777777" w:rsidR="00071E74" w:rsidRDefault="00071E74" w:rsidP="00071E74">
      <w:pPr>
        <w:spacing w:line="360" w:lineRule="auto"/>
        <w:rPr>
          <w:rFonts w:ascii="Century Gothic" w:hAnsi="Century Gothic" w:cs="Shree Devanagari 714"/>
          <w:sz w:val="28"/>
          <w:szCs w:val="28"/>
        </w:rPr>
      </w:pPr>
    </w:p>
    <w:p w14:paraId="4F977553" w14:textId="5A46A633" w:rsidR="00071E74" w:rsidRPr="00071E74" w:rsidRDefault="00071E74" w:rsidP="00071E74">
      <w:pPr>
        <w:spacing w:line="360" w:lineRule="auto"/>
        <w:rPr>
          <w:rFonts w:ascii="Century Gothic" w:hAnsi="Century Gothic" w:cs="Shree Devanagari 714"/>
          <w:sz w:val="28"/>
          <w:szCs w:val="28"/>
        </w:rPr>
      </w:pPr>
      <w:r w:rsidRPr="00071E74">
        <w:rPr>
          <w:rFonts w:ascii="Century Gothic" w:hAnsi="Century Gothic" w:cs="Shree Devanagari 714"/>
          <w:sz w:val="28"/>
          <w:szCs w:val="28"/>
        </w:rPr>
        <w:t>COME FUNZIONA UN MERCATO?</w:t>
      </w:r>
    </w:p>
    <w:p w14:paraId="68FD7018" w14:textId="070F61F6" w:rsidR="00071E74" w:rsidRPr="00071E74" w:rsidRDefault="00071E74" w:rsidP="00071E74">
      <w:pPr>
        <w:spacing w:line="360" w:lineRule="auto"/>
        <w:rPr>
          <w:rFonts w:ascii="Century Gothic" w:hAnsi="Century Gothic" w:cs="Shree Devanagari 714"/>
          <w:sz w:val="28"/>
          <w:szCs w:val="28"/>
        </w:rPr>
      </w:pPr>
      <w:r w:rsidRPr="00071E74">
        <w:rPr>
          <w:rFonts w:ascii="Century Gothic" w:hAnsi="Century Gothic" w:cs="Shree Devanagari 714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A09852A" w14:textId="77777777" w:rsidR="00071E74" w:rsidRDefault="00071E74" w:rsidP="00071E74">
      <w:pPr>
        <w:spacing w:line="360" w:lineRule="auto"/>
        <w:rPr>
          <w:rFonts w:ascii="Century Gothic" w:hAnsi="Century Gothic" w:cs="Shree Devanagari 714"/>
          <w:sz w:val="28"/>
          <w:szCs w:val="28"/>
        </w:rPr>
      </w:pPr>
    </w:p>
    <w:p w14:paraId="7C6111DC" w14:textId="2CB36A80" w:rsidR="00071E74" w:rsidRPr="00071E74" w:rsidRDefault="00071E74" w:rsidP="00071E74">
      <w:pPr>
        <w:spacing w:line="360" w:lineRule="auto"/>
        <w:rPr>
          <w:rFonts w:ascii="Century Gothic" w:hAnsi="Century Gothic" w:cs="Shree Devanagari 714"/>
          <w:sz w:val="28"/>
          <w:szCs w:val="28"/>
        </w:rPr>
      </w:pPr>
      <w:r w:rsidRPr="00071E74">
        <w:rPr>
          <w:rFonts w:ascii="Century Gothic" w:hAnsi="Century Gothic" w:cs="Shree Devanagari 714"/>
          <w:sz w:val="28"/>
          <w:szCs w:val="28"/>
        </w:rPr>
        <w:t>A COSA SERVONO I SOLDI?</w:t>
      </w:r>
    </w:p>
    <w:p w14:paraId="2DF49957" w14:textId="1D60FC15" w:rsidR="00071E74" w:rsidRPr="00071E74" w:rsidRDefault="00071E74" w:rsidP="00071E74">
      <w:pPr>
        <w:spacing w:line="360" w:lineRule="auto"/>
        <w:rPr>
          <w:rFonts w:ascii="Century Gothic" w:hAnsi="Century Gothic" w:cs="Shree Devanagari 714"/>
          <w:sz w:val="28"/>
          <w:szCs w:val="28"/>
        </w:rPr>
      </w:pPr>
      <w:r w:rsidRPr="00071E74">
        <w:rPr>
          <w:rFonts w:ascii="Century Gothic" w:hAnsi="Century Gothic" w:cs="Shree Devanagari 714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C139E27" w14:textId="77777777" w:rsidR="00071E74" w:rsidRDefault="00071E74">
      <w:pPr>
        <w:rPr>
          <w:rFonts w:ascii="Century Gothic" w:hAnsi="Century Gothic" w:cs="Shree Devanagari 714"/>
          <w:sz w:val="28"/>
          <w:szCs w:val="28"/>
        </w:rPr>
      </w:pPr>
    </w:p>
    <w:p w14:paraId="613EA8D3" w14:textId="6297292D" w:rsidR="00071E74" w:rsidRPr="00071E74" w:rsidRDefault="00071E74">
      <w:pPr>
        <w:rPr>
          <w:rFonts w:ascii="Century Gothic" w:hAnsi="Century Gothic" w:cs="Shree Devanagari 714"/>
          <w:sz w:val="28"/>
          <w:szCs w:val="28"/>
        </w:rPr>
      </w:pPr>
      <w:r w:rsidRPr="00071E74">
        <w:rPr>
          <w:rFonts w:ascii="Century Gothic" w:hAnsi="Century Gothic" w:cs="Shree Devanagari 714"/>
          <w:sz w:val="28"/>
          <w:szCs w:val="28"/>
        </w:rPr>
        <w:t xml:space="preserve">QUALI SOLDI CONOSCI? DISEGNALI. </w:t>
      </w:r>
    </w:p>
    <w:p w14:paraId="27E69709" w14:textId="68AD9AB7" w:rsidR="00071E74" w:rsidRPr="00071E74" w:rsidRDefault="00071E74" w:rsidP="00071E74"/>
    <w:p w14:paraId="44676473" w14:textId="64644774" w:rsidR="00071E74" w:rsidRPr="00071E74" w:rsidRDefault="00071E74" w:rsidP="00071E7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1606D4" wp14:editId="7046DB26">
                <wp:simplePos x="0" y="0"/>
                <wp:positionH relativeFrom="column">
                  <wp:posOffset>48006</wp:posOffset>
                </wp:positionH>
                <wp:positionV relativeFrom="paragraph">
                  <wp:posOffset>41529</wp:posOffset>
                </wp:positionV>
                <wp:extent cx="6016752" cy="3200400"/>
                <wp:effectExtent l="0" t="0" r="15875" b="12700"/>
                <wp:wrapNone/>
                <wp:docPr id="1800171683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6752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BD4FE1" w14:textId="77777777" w:rsidR="00071E74" w:rsidRDefault="00071E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1606D4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.8pt;margin-top:3.25pt;width:473.75pt;height:25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" fillcolor="white [3201]" strokeweight=".5pt">
                <v:textbox>
                  <w:txbxContent>
                    <w:p w14:paraId="3CBD4FE1" w14:textId="77777777" w:rsidR="00071E74" w:rsidRDefault="00071E74"/>
                  </w:txbxContent>
                </v:textbox>
              </v:shape>
            </w:pict>
          </mc:Fallback>
        </mc:AlternateContent>
      </w:r>
    </w:p>
    <w:p w14:paraId="1106B186" w14:textId="088D4C50" w:rsidR="00071E74" w:rsidRPr="00071E74" w:rsidRDefault="00071E74" w:rsidP="00071E74"/>
    <w:p w14:paraId="32852699" w14:textId="3CC4A843" w:rsidR="00071E74" w:rsidRPr="00071E74" w:rsidRDefault="00071E74" w:rsidP="00071E74"/>
    <w:p w14:paraId="19479603" w14:textId="1D7475D9" w:rsidR="00071E74" w:rsidRPr="00071E74" w:rsidRDefault="00071E74" w:rsidP="00071E74"/>
    <w:p w14:paraId="001B595E" w14:textId="711309D2" w:rsidR="00071E74" w:rsidRPr="00071E74" w:rsidRDefault="00071E74" w:rsidP="00071E74"/>
    <w:p w14:paraId="1BF7A563" w14:textId="018739B8" w:rsidR="00071E74" w:rsidRPr="00071E74" w:rsidRDefault="00071E74" w:rsidP="00071E74"/>
    <w:p w14:paraId="7000CF5C" w14:textId="4BA92CD9" w:rsidR="00071E74" w:rsidRPr="00071E74" w:rsidRDefault="00071E74" w:rsidP="00071E74"/>
    <w:p w14:paraId="638B0D27" w14:textId="695224AF" w:rsidR="00071E74" w:rsidRPr="00071E74" w:rsidRDefault="00071E74" w:rsidP="00071E74"/>
    <w:p w14:paraId="3D7F8114" w14:textId="77777777" w:rsidR="00071E74" w:rsidRDefault="00071E74"/>
    <w:p w14:paraId="714B7F0B" w14:textId="77777777" w:rsidR="00071E74" w:rsidRDefault="00071E74"/>
    <w:p w14:paraId="727D7D57" w14:textId="77777777" w:rsidR="00071E74" w:rsidRDefault="00071E74" w:rsidP="00071E74">
      <w:pPr>
        <w:tabs>
          <w:tab w:val="left" w:pos="960"/>
        </w:tabs>
      </w:pPr>
      <w:r>
        <w:tab/>
      </w:r>
    </w:p>
    <w:p w14:paraId="3EEF1176" w14:textId="57F14622" w:rsidR="00DD1AC4" w:rsidRDefault="00DD1AC4" w:rsidP="00071E74">
      <w:pPr>
        <w:tabs>
          <w:tab w:val="left" w:pos="960"/>
        </w:tabs>
      </w:pPr>
    </w:p>
    <w:sectPr w:rsidR="00DD1A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hree Devanagari 714">
    <w:altName w:val="Mangal"/>
    <w:charset w:val="00"/>
    <w:family w:val="auto"/>
    <w:pitch w:val="variable"/>
    <w:sig w:usb0="80008003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gent Orange">
    <w:altName w:val="Microsoft Himalaya"/>
    <w:charset w:val="00"/>
    <w:family w:val="auto"/>
    <w:pitch w:val="variable"/>
    <w:sig w:usb0="00000003" w:usb1="00000000" w:usb2="0000004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036C68"/>
    <w:multiLevelType w:val="hybridMultilevel"/>
    <w:tmpl w:val="9244BB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701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74"/>
    <w:rsid w:val="00071E74"/>
    <w:rsid w:val="001D1682"/>
    <w:rsid w:val="00263B9A"/>
    <w:rsid w:val="002A4680"/>
    <w:rsid w:val="00412837"/>
    <w:rsid w:val="004D0567"/>
    <w:rsid w:val="00611A19"/>
    <w:rsid w:val="00835456"/>
    <w:rsid w:val="00DD1AC4"/>
    <w:rsid w:val="00F5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5C097"/>
  <w15:chartTrackingRefBased/>
  <w15:docId w15:val="{FB6B39FC-BFDA-C640-BDD0-DB023197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it-CH" w:eastAsia="en-US" w:bidi="ne-NP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11A19"/>
    <w:rPr>
      <w:rFonts w:ascii="Shree Devanagari 714" w:hAnsi="Shree Devanagari 714" w:cs="Mangal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E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E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E7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5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E7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E7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E7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E7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E7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E7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E74"/>
    <w:rPr>
      <w:rFonts w:asciiTheme="majorHAnsi" w:eastAsiaTheme="majorEastAsia" w:hAnsiTheme="majorHAnsi" w:cstheme="majorBidi"/>
      <w:color w:val="0F4761" w:themeColor="accent1" w:themeShade="BF"/>
      <w:sz w:val="40"/>
      <w:szCs w:val="36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E74"/>
    <w:rPr>
      <w:rFonts w:asciiTheme="majorHAnsi" w:eastAsiaTheme="majorEastAsia" w:hAnsiTheme="majorHAnsi" w:cstheme="majorBidi"/>
      <w:color w:val="0F4761" w:themeColor="accent1" w:themeShade="BF"/>
      <w:sz w:val="32"/>
      <w:szCs w:val="29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E74"/>
    <w:rPr>
      <w:rFonts w:eastAsiaTheme="majorEastAsia" w:cstheme="majorBidi"/>
      <w:color w:val="0F4761" w:themeColor="accent1" w:themeShade="BF"/>
      <w:sz w:val="28"/>
      <w:szCs w:val="25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E74"/>
    <w:rPr>
      <w:rFonts w:eastAsiaTheme="majorEastAsia" w:cstheme="majorBidi"/>
      <w:i/>
      <w:iCs/>
      <w:color w:val="0F4761" w:themeColor="accent1" w:themeShade="BF"/>
      <w:lang w:val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E74"/>
    <w:rPr>
      <w:rFonts w:eastAsiaTheme="majorEastAsia" w:cstheme="majorBidi"/>
      <w:color w:val="0F4761" w:themeColor="accent1" w:themeShade="BF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E74"/>
    <w:rPr>
      <w:rFonts w:eastAsiaTheme="majorEastAsia" w:cstheme="majorBidi"/>
      <w:i/>
      <w:iCs/>
      <w:color w:val="595959" w:themeColor="text1" w:themeTint="A6"/>
      <w:lang w:val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E74"/>
    <w:rPr>
      <w:rFonts w:eastAsiaTheme="majorEastAsia" w:cstheme="majorBidi"/>
      <w:color w:val="595959" w:themeColor="text1" w:themeTint="A6"/>
      <w:lang w:val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E74"/>
    <w:rPr>
      <w:rFonts w:eastAsiaTheme="majorEastAsia" w:cstheme="majorBidi"/>
      <w:i/>
      <w:iCs/>
      <w:color w:val="272727" w:themeColor="text1" w:themeTint="D8"/>
      <w:lang w:val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E74"/>
    <w:rPr>
      <w:rFonts w:eastAsiaTheme="majorEastAsia" w:cstheme="majorBidi"/>
      <w:color w:val="272727" w:themeColor="text1" w:themeTint="D8"/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71E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oloCarattere">
    <w:name w:val="Titolo Carattere"/>
    <w:basedOn w:val="Carpredefinitoparagrafo"/>
    <w:link w:val="Titolo"/>
    <w:uiPriority w:val="10"/>
    <w:rsid w:val="00071E74"/>
    <w:rPr>
      <w:rFonts w:asciiTheme="majorHAnsi" w:eastAsiaTheme="majorEastAsia" w:hAnsiTheme="majorHAnsi" w:cstheme="majorBidi"/>
      <w:spacing w:val="-10"/>
      <w:kern w:val="28"/>
      <w:sz w:val="56"/>
      <w:szCs w:val="50"/>
      <w:lang w:val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71E7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E74"/>
    <w:rPr>
      <w:rFonts w:eastAsiaTheme="majorEastAsia" w:cstheme="majorBidi"/>
      <w:color w:val="595959" w:themeColor="text1" w:themeTint="A6"/>
      <w:spacing w:val="15"/>
      <w:sz w:val="28"/>
      <w:szCs w:val="25"/>
      <w:lang w:val="it-IT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E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E74"/>
    <w:rPr>
      <w:rFonts w:ascii="Shree Devanagari 714" w:hAnsi="Shree Devanagari 714" w:cs="Mangal"/>
      <w:i/>
      <w:iCs/>
      <w:color w:val="404040" w:themeColor="text1" w:themeTint="BF"/>
      <w:lang w:val="it-IT"/>
    </w:rPr>
  </w:style>
  <w:style w:type="paragraph" w:styleId="Paragrafoelenco">
    <w:name w:val="List Paragraph"/>
    <w:basedOn w:val="Normale"/>
    <w:uiPriority w:val="34"/>
    <w:qFormat/>
    <w:rsid w:val="00071E7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71E7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E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E74"/>
    <w:rPr>
      <w:rFonts w:ascii="Shree Devanagari 714" w:hAnsi="Shree Devanagari 714" w:cs="Mangal"/>
      <w:i/>
      <w:iCs/>
      <w:color w:val="0F4761" w:themeColor="accent1" w:themeShade="BF"/>
      <w:lang w:val="it-IT"/>
    </w:rPr>
  </w:style>
  <w:style w:type="character" w:styleId="Riferimentointenso">
    <w:name w:val="Intense Reference"/>
    <w:basedOn w:val="Carpredefinitoparagrafo"/>
    <w:uiPriority w:val="32"/>
    <w:qFormat/>
    <w:rsid w:val="00071E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Locatelli</dc:creator>
  <cp:keywords/>
  <dc:description/>
  <cp:lastModifiedBy>elena Franchini</cp:lastModifiedBy>
  <cp:revision>3</cp:revision>
  <dcterms:created xsi:type="dcterms:W3CDTF">2024-04-11T07:00:00Z</dcterms:created>
  <dcterms:modified xsi:type="dcterms:W3CDTF">2024-11-04T11:53:00Z</dcterms:modified>
</cp:coreProperties>
</file>